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75" w:rsidRDefault="00380843" w:rsidP="009E3D75">
      <w:pPr>
        <w:spacing w:after="0" w:line="240" w:lineRule="auto"/>
        <w:jc w:val="center"/>
        <w:rPr>
          <w:rFonts w:ascii="Times New Roman" w:hAnsi="Times New Roman" w:cs="Times New Roman"/>
          <w:b/>
          <w:sz w:val="24"/>
          <w:szCs w:val="24"/>
          <w:lang w:val="kk-KZ"/>
        </w:rPr>
      </w:pPr>
      <w:r w:rsidRPr="001E19B6">
        <w:rPr>
          <w:rFonts w:ascii="Times New Roman" w:hAnsi="Times New Roman" w:cs="Times New Roman"/>
          <w:b/>
          <w:sz w:val="24"/>
          <w:szCs w:val="24"/>
          <w:lang w:val="kk-KZ"/>
        </w:rPr>
        <w:t xml:space="preserve">СПРАВКА </w:t>
      </w:r>
    </w:p>
    <w:p w:rsidR="001E19B6" w:rsidRPr="001E19B6" w:rsidRDefault="001E19B6" w:rsidP="009E3D75">
      <w:pPr>
        <w:spacing w:after="0" w:line="240" w:lineRule="auto"/>
        <w:jc w:val="center"/>
        <w:rPr>
          <w:rFonts w:ascii="Times New Roman" w:hAnsi="Times New Roman" w:cs="Times New Roman"/>
          <w:b/>
          <w:sz w:val="24"/>
          <w:szCs w:val="24"/>
          <w:lang w:val="kk-KZ"/>
        </w:rPr>
      </w:pPr>
    </w:p>
    <w:p w:rsidR="009E3D75" w:rsidRPr="00380843" w:rsidRDefault="009E3D75" w:rsidP="009E3D75">
      <w:pPr>
        <w:spacing w:after="0" w:line="240" w:lineRule="auto"/>
        <w:jc w:val="center"/>
        <w:rPr>
          <w:rFonts w:ascii="Times New Roman" w:hAnsi="Times New Roman" w:cs="Times New Roman"/>
          <w:b/>
          <w:sz w:val="24"/>
          <w:szCs w:val="24"/>
          <w:lang w:val="kk-KZ"/>
        </w:rPr>
      </w:pPr>
      <w:r w:rsidRPr="00380843">
        <w:rPr>
          <w:rFonts w:ascii="Times New Roman" w:hAnsi="Times New Roman" w:cs="Times New Roman"/>
          <w:b/>
          <w:sz w:val="24"/>
          <w:szCs w:val="24"/>
          <w:lang w:val="kk-KZ"/>
        </w:rPr>
        <w:t xml:space="preserve">о соискателе ученого звания ассоциированного профессора </w:t>
      </w:r>
      <w:r w:rsidR="00380843" w:rsidRPr="00380843">
        <w:rPr>
          <w:rFonts w:ascii="Times New Roman" w:hAnsi="Times New Roman" w:cs="Times New Roman"/>
          <w:b/>
          <w:sz w:val="24"/>
          <w:szCs w:val="24"/>
          <w:lang w:val="kk-KZ"/>
        </w:rPr>
        <w:t>(доцента)</w:t>
      </w:r>
    </w:p>
    <w:p w:rsidR="0079212F" w:rsidRDefault="009E3D75" w:rsidP="009E3D75">
      <w:pPr>
        <w:spacing w:after="0" w:line="240" w:lineRule="auto"/>
        <w:jc w:val="center"/>
        <w:rPr>
          <w:rFonts w:ascii="Times New Roman" w:hAnsi="Times New Roman" w:cs="Times New Roman"/>
          <w:b/>
          <w:sz w:val="24"/>
          <w:szCs w:val="24"/>
          <w:lang w:val="kk-KZ"/>
        </w:rPr>
      </w:pPr>
      <w:r w:rsidRPr="00380843">
        <w:rPr>
          <w:rFonts w:ascii="Times New Roman" w:hAnsi="Times New Roman" w:cs="Times New Roman"/>
          <w:b/>
          <w:sz w:val="24"/>
          <w:szCs w:val="24"/>
          <w:lang w:val="kk-KZ"/>
        </w:rPr>
        <w:t xml:space="preserve">по специальности </w:t>
      </w:r>
      <w:r w:rsidR="00947C08" w:rsidRPr="00380843">
        <w:rPr>
          <w:rFonts w:ascii="Times New Roman" w:eastAsia="Calibri" w:hAnsi="Times New Roman" w:cs="Times New Roman"/>
          <w:b/>
          <w:sz w:val="24"/>
          <w:szCs w:val="24"/>
          <w:lang w:val="kk-KZ"/>
        </w:rPr>
        <w:t>13</w:t>
      </w:r>
      <w:r w:rsidR="00856112" w:rsidRPr="00380843">
        <w:rPr>
          <w:rFonts w:ascii="Times New Roman" w:eastAsia="Calibri" w:hAnsi="Times New Roman" w:cs="Times New Roman"/>
          <w:b/>
          <w:sz w:val="24"/>
          <w:szCs w:val="24"/>
        </w:rPr>
        <w:t>.0</w:t>
      </w:r>
      <w:r w:rsidR="00947C08" w:rsidRPr="00380843">
        <w:rPr>
          <w:rFonts w:ascii="Times New Roman" w:eastAsia="Calibri" w:hAnsi="Times New Roman" w:cs="Times New Roman"/>
          <w:b/>
          <w:sz w:val="24"/>
          <w:szCs w:val="24"/>
          <w:lang w:val="kk-KZ"/>
        </w:rPr>
        <w:t>0</w:t>
      </w:r>
      <w:r w:rsidR="00947C08" w:rsidRPr="00380843">
        <w:rPr>
          <w:rFonts w:ascii="Times New Roman" w:eastAsia="Calibri" w:hAnsi="Times New Roman" w:cs="Times New Roman"/>
          <w:b/>
          <w:sz w:val="24"/>
          <w:szCs w:val="24"/>
        </w:rPr>
        <w:t>.0</w:t>
      </w:r>
      <w:r w:rsidR="00947C08" w:rsidRPr="00380843">
        <w:rPr>
          <w:rFonts w:ascii="Times New Roman" w:eastAsia="Calibri" w:hAnsi="Times New Roman" w:cs="Times New Roman"/>
          <w:b/>
          <w:sz w:val="24"/>
          <w:szCs w:val="24"/>
          <w:lang w:val="kk-KZ"/>
        </w:rPr>
        <w:t>1</w:t>
      </w:r>
      <w:r w:rsidRPr="00380843">
        <w:rPr>
          <w:rFonts w:ascii="Times New Roman" w:hAnsi="Times New Roman" w:cs="Times New Roman"/>
          <w:b/>
          <w:sz w:val="24"/>
          <w:szCs w:val="24"/>
          <w:lang w:val="kk-KZ"/>
        </w:rPr>
        <w:t>-</w:t>
      </w:r>
      <w:r w:rsidR="00A97869" w:rsidRPr="00380843">
        <w:rPr>
          <w:rFonts w:ascii="Times New Roman" w:hAnsi="Times New Roman" w:cs="Times New Roman"/>
          <w:b/>
          <w:sz w:val="24"/>
          <w:szCs w:val="24"/>
          <w:lang w:val="kk-KZ"/>
        </w:rPr>
        <w:t xml:space="preserve"> </w:t>
      </w:r>
      <w:r w:rsidR="0079212F">
        <w:rPr>
          <w:rFonts w:ascii="Times New Roman" w:hAnsi="Times New Roman" w:cs="Times New Roman"/>
          <w:b/>
          <w:sz w:val="24"/>
          <w:szCs w:val="24"/>
          <w:lang w:val="kk-KZ"/>
        </w:rPr>
        <w:t>Общая п</w:t>
      </w:r>
      <w:r w:rsidR="00A97869" w:rsidRPr="00380843">
        <w:rPr>
          <w:rFonts w:ascii="Times New Roman" w:hAnsi="Times New Roman" w:cs="Times New Roman"/>
          <w:b/>
          <w:sz w:val="24"/>
          <w:szCs w:val="24"/>
          <w:lang w:val="kk-KZ"/>
        </w:rPr>
        <w:t>едагогика</w:t>
      </w:r>
      <w:r w:rsidR="0079212F">
        <w:rPr>
          <w:rFonts w:ascii="Times New Roman" w:hAnsi="Times New Roman" w:cs="Times New Roman"/>
          <w:b/>
          <w:sz w:val="24"/>
          <w:szCs w:val="24"/>
          <w:lang w:val="kk-KZ"/>
        </w:rPr>
        <w:t>, история педагогики и образования, этнопедагогика</w:t>
      </w:r>
      <w:bookmarkStart w:id="0" w:name="_GoBack"/>
      <w:bookmarkEnd w:id="0"/>
      <w:r w:rsidR="00380843" w:rsidRPr="00380843">
        <w:rPr>
          <w:rFonts w:ascii="Times New Roman" w:hAnsi="Times New Roman" w:cs="Times New Roman"/>
          <w:b/>
          <w:sz w:val="24"/>
          <w:szCs w:val="24"/>
          <w:lang w:val="kk-KZ"/>
        </w:rPr>
        <w:t xml:space="preserve"> </w:t>
      </w:r>
    </w:p>
    <w:p w:rsidR="009E3D75" w:rsidRPr="008E66EF" w:rsidRDefault="00380843" w:rsidP="009E3D75">
      <w:pPr>
        <w:spacing w:after="0" w:line="240" w:lineRule="auto"/>
        <w:jc w:val="center"/>
        <w:rPr>
          <w:rFonts w:ascii="Times New Roman" w:hAnsi="Times New Roman" w:cs="Times New Roman"/>
          <w:sz w:val="24"/>
          <w:szCs w:val="24"/>
          <w:lang w:val="kk-KZ"/>
        </w:rPr>
      </w:pPr>
      <w:r w:rsidRPr="00380843">
        <w:rPr>
          <w:rFonts w:ascii="Times New Roman" w:hAnsi="Times New Roman" w:cs="Times New Roman"/>
          <w:b/>
          <w:sz w:val="24"/>
          <w:szCs w:val="24"/>
          <w:lang w:val="kk-KZ"/>
        </w:rPr>
        <w:t>Омаровой Гулнара Амзеевны</w:t>
      </w:r>
    </w:p>
    <w:p w:rsidR="00856112" w:rsidRPr="00442483" w:rsidRDefault="00856112" w:rsidP="009E3D75">
      <w:pPr>
        <w:spacing w:after="0" w:line="240" w:lineRule="auto"/>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534"/>
        <w:gridCol w:w="3969"/>
        <w:gridCol w:w="5067"/>
      </w:tblGrid>
      <w:tr w:rsidR="00856112" w:rsidRPr="00703060" w:rsidTr="001E19B6">
        <w:tc>
          <w:tcPr>
            <w:tcW w:w="534" w:type="dxa"/>
          </w:tcPr>
          <w:p w:rsidR="00856112" w:rsidRPr="00703060" w:rsidRDefault="0085611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1</w:t>
            </w:r>
          </w:p>
        </w:tc>
        <w:tc>
          <w:tcPr>
            <w:tcW w:w="3969" w:type="dxa"/>
          </w:tcPr>
          <w:p w:rsidR="00856112" w:rsidRPr="00703060" w:rsidRDefault="00856112" w:rsidP="00703060">
            <w:pPr>
              <w:jc w:val="both"/>
              <w:rPr>
                <w:rFonts w:ascii="Times New Roman" w:hAnsi="Times New Roman" w:cs="Times New Roman"/>
                <w:sz w:val="24"/>
                <w:szCs w:val="24"/>
                <w:lang w:val="kk-KZ"/>
              </w:rPr>
            </w:pPr>
            <w:r w:rsidRPr="00703060">
              <w:rPr>
                <w:rFonts w:ascii="Times New Roman" w:hAnsi="Times New Roman" w:cs="Times New Roman"/>
                <w:color w:val="151515"/>
                <w:sz w:val="24"/>
                <w:szCs w:val="24"/>
                <w:shd w:val="clear" w:color="auto" w:fill="FFFFFF"/>
              </w:rPr>
              <w:t>Фамилия, имя, отчество (при его наличии)</w:t>
            </w:r>
          </w:p>
        </w:tc>
        <w:tc>
          <w:tcPr>
            <w:tcW w:w="5067" w:type="dxa"/>
          </w:tcPr>
          <w:p w:rsidR="00947C08" w:rsidRPr="00703060" w:rsidRDefault="00947C08"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Омарова  Гулнара  Амзеевна</w:t>
            </w:r>
          </w:p>
          <w:p w:rsidR="00856112" w:rsidRPr="00703060" w:rsidRDefault="00856112" w:rsidP="00703060">
            <w:pPr>
              <w:jc w:val="center"/>
              <w:rPr>
                <w:rFonts w:ascii="Times New Roman" w:hAnsi="Times New Roman" w:cs="Times New Roman"/>
                <w:sz w:val="24"/>
                <w:szCs w:val="24"/>
                <w:lang w:val="kk-KZ"/>
              </w:rPr>
            </w:pPr>
          </w:p>
        </w:tc>
      </w:tr>
      <w:tr w:rsidR="00856112" w:rsidRPr="00703060" w:rsidTr="001E19B6">
        <w:tc>
          <w:tcPr>
            <w:tcW w:w="534" w:type="dxa"/>
          </w:tcPr>
          <w:p w:rsidR="00856112" w:rsidRPr="00703060" w:rsidRDefault="0085611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2</w:t>
            </w:r>
          </w:p>
        </w:tc>
        <w:tc>
          <w:tcPr>
            <w:tcW w:w="3969" w:type="dxa"/>
          </w:tcPr>
          <w:p w:rsidR="00856112" w:rsidRPr="00703060" w:rsidRDefault="00856112" w:rsidP="00703060">
            <w:pPr>
              <w:jc w:val="both"/>
              <w:rPr>
                <w:rFonts w:ascii="Times New Roman" w:hAnsi="Times New Roman" w:cs="Times New Roman"/>
                <w:sz w:val="24"/>
                <w:szCs w:val="24"/>
                <w:lang w:val="kk-KZ"/>
              </w:rPr>
            </w:pPr>
            <w:r w:rsidRPr="00703060">
              <w:rPr>
                <w:rFonts w:ascii="Times New Roman" w:hAnsi="Times New Roman" w:cs="Times New Roman"/>
                <w:color w:val="151515"/>
                <w:sz w:val="24"/>
                <w:szCs w:val="24"/>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067" w:type="dxa"/>
          </w:tcPr>
          <w:p w:rsidR="001E19B6" w:rsidRPr="00703060" w:rsidRDefault="00A97869" w:rsidP="00703060">
            <w:pPr>
              <w:jc w:val="both"/>
              <w:rPr>
                <w:rFonts w:ascii="Times New Roman" w:hAnsi="Times New Roman" w:cs="Times New Roman"/>
                <w:sz w:val="24"/>
                <w:szCs w:val="24"/>
                <w:lang w:val="kk-KZ"/>
              </w:rPr>
            </w:pPr>
            <w:r w:rsidRPr="00703060">
              <w:rPr>
                <w:rFonts w:ascii="Times New Roman" w:hAnsi="Times New Roman" w:cs="Times New Roman"/>
                <w:sz w:val="24"/>
                <w:szCs w:val="24"/>
                <w:lang w:val="kk-KZ"/>
              </w:rPr>
              <w:t>Кандидат педагог</w:t>
            </w:r>
            <w:r w:rsidR="00F523C1" w:rsidRPr="00703060">
              <w:rPr>
                <w:rFonts w:ascii="Times New Roman" w:hAnsi="Times New Roman" w:cs="Times New Roman"/>
                <w:sz w:val="24"/>
                <w:szCs w:val="24"/>
                <w:lang w:val="kk-KZ"/>
              </w:rPr>
              <w:t>ических наук</w:t>
            </w:r>
            <w:r w:rsidR="003F441B" w:rsidRPr="00703060">
              <w:rPr>
                <w:rFonts w:ascii="Times New Roman" w:hAnsi="Times New Roman" w:cs="Times New Roman"/>
                <w:sz w:val="24"/>
                <w:szCs w:val="24"/>
                <w:lang w:val="kk-KZ"/>
              </w:rPr>
              <w:t xml:space="preserve"> </w:t>
            </w:r>
            <w:r w:rsidR="001E19B6" w:rsidRPr="00703060">
              <w:rPr>
                <w:rFonts w:ascii="Times New Roman" w:hAnsi="Times New Roman" w:cs="Times New Roman"/>
                <w:sz w:val="24"/>
                <w:szCs w:val="24"/>
                <w:lang w:val="kk-KZ"/>
              </w:rPr>
              <w:t>(диплом №0002204, протокол №1 от 29 января 2007 г.)</w:t>
            </w:r>
          </w:p>
          <w:p w:rsidR="001E19B6" w:rsidRPr="00703060" w:rsidRDefault="001E19B6" w:rsidP="00703060">
            <w:pPr>
              <w:jc w:val="both"/>
              <w:rPr>
                <w:rFonts w:ascii="Times New Roman" w:hAnsi="Times New Roman" w:cs="Times New Roman"/>
                <w:sz w:val="24"/>
                <w:szCs w:val="24"/>
                <w:lang w:val="kk-KZ"/>
              </w:rPr>
            </w:pPr>
          </w:p>
          <w:p w:rsidR="00F523C1" w:rsidRPr="00703060" w:rsidRDefault="00F523C1" w:rsidP="00703060">
            <w:pPr>
              <w:jc w:val="both"/>
              <w:rPr>
                <w:rFonts w:ascii="Times New Roman" w:hAnsi="Times New Roman" w:cs="Times New Roman"/>
                <w:sz w:val="24"/>
                <w:szCs w:val="24"/>
                <w:lang w:val="kk-KZ"/>
              </w:rPr>
            </w:pPr>
            <w:r w:rsidRPr="00703060">
              <w:rPr>
                <w:rFonts w:ascii="Times New Roman" w:hAnsi="Times New Roman" w:cs="Times New Roman"/>
                <w:sz w:val="24"/>
                <w:szCs w:val="24"/>
                <w:lang w:val="kk-KZ"/>
              </w:rPr>
              <w:t xml:space="preserve"> </w:t>
            </w:r>
          </w:p>
        </w:tc>
      </w:tr>
      <w:tr w:rsidR="009B590F" w:rsidRPr="00703060" w:rsidTr="001E19B6">
        <w:tc>
          <w:tcPr>
            <w:tcW w:w="534" w:type="dxa"/>
          </w:tcPr>
          <w:p w:rsidR="009B590F" w:rsidRPr="00703060" w:rsidRDefault="009B590F"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3</w:t>
            </w:r>
          </w:p>
        </w:tc>
        <w:tc>
          <w:tcPr>
            <w:tcW w:w="3969" w:type="dxa"/>
          </w:tcPr>
          <w:p w:rsidR="009B590F" w:rsidRPr="00703060" w:rsidRDefault="009B590F"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Ученое звание, дата присуждения</w:t>
            </w:r>
          </w:p>
        </w:tc>
        <w:tc>
          <w:tcPr>
            <w:tcW w:w="5067" w:type="dxa"/>
          </w:tcPr>
          <w:p w:rsidR="009B590F" w:rsidRPr="00703060" w:rsidRDefault="00137B45" w:rsidP="00137B45">
            <w:pPr>
              <w:jc w:val="both"/>
              <w:rPr>
                <w:rFonts w:ascii="Times New Roman" w:hAnsi="Times New Roman" w:cs="Times New Roman"/>
                <w:sz w:val="24"/>
                <w:szCs w:val="24"/>
                <w:lang w:val="kk-KZ"/>
              </w:rPr>
            </w:pPr>
            <w:r>
              <w:rPr>
                <w:rFonts w:ascii="Times New Roman" w:hAnsi="Times New Roman" w:cs="Times New Roman"/>
                <w:sz w:val="24"/>
                <w:szCs w:val="24"/>
                <w:lang w:val="kk-KZ"/>
              </w:rPr>
              <w:t>нет</w:t>
            </w:r>
          </w:p>
        </w:tc>
      </w:tr>
      <w:tr w:rsidR="009B590F" w:rsidRPr="00703060" w:rsidTr="001E19B6">
        <w:tc>
          <w:tcPr>
            <w:tcW w:w="534" w:type="dxa"/>
          </w:tcPr>
          <w:p w:rsidR="009B590F" w:rsidRPr="00703060" w:rsidRDefault="009B590F"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4</w:t>
            </w:r>
          </w:p>
        </w:tc>
        <w:tc>
          <w:tcPr>
            <w:tcW w:w="3969" w:type="dxa"/>
          </w:tcPr>
          <w:p w:rsidR="009B590F" w:rsidRPr="00703060" w:rsidRDefault="009B590F"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Почетное звание, дата присуждения</w:t>
            </w:r>
          </w:p>
        </w:tc>
        <w:tc>
          <w:tcPr>
            <w:tcW w:w="5067" w:type="dxa"/>
          </w:tcPr>
          <w:p w:rsidR="009B590F" w:rsidRPr="00703060" w:rsidRDefault="00137B45" w:rsidP="00137B45">
            <w:pPr>
              <w:jc w:val="both"/>
              <w:rPr>
                <w:rFonts w:ascii="Times New Roman" w:hAnsi="Times New Roman" w:cs="Times New Roman"/>
                <w:sz w:val="24"/>
                <w:szCs w:val="24"/>
                <w:lang w:val="kk-KZ"/>
              </w:rPr>
            </w:pPr>
            <w:r>
              <w:rPr>
                <w:rFonts w:ascii="Times New Roman" w:hAnsi="Times New Roman" w:cs="Times New Roman"/>
                <w:sz w:val="24"/>
                <w:szCs w:val="24"/>
                <w:lang w:val="kk-KZ"/>
              </w:rPr>
              <w:t>нет</w:t>
            </w:r>
          </w:p>
        </w:tc>
      </w:tr>
      <w:tr w:rsidR="009B590F" w:rsidRPr="00703060" w:rsidTr="001E19B6">
        <w:trPr>
          <w:trHeight w:val="1785"/>
        </w:trPr>
        <w:tc>
          <w:tcPr>
            <w:tcW w:w="534" w:type="dxa"/>
          </w:tcPr>
          <w:p w:rsidR="009B590F"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5</w:t>
            </w:r>
          </w:p>
        </w:tc>
        <w:tc>
          <w:tcPr>
            <w:tcW w:w="3969" w:type="dxa"/>
          </w:tcPr>
          <w:p w:rsidR="009B590F" w:rsidRPr="00703060" w:rsidRDefault="009B590F"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Должность (дата и номер приказа о назначении на должность)</w:t>
            </w:r>
          </w:p>
        </w:tc>
        <w:tc>
          <w:tcPr>
            <w:tcW w:w="5067" w:type="dxa"/>
          </w:tcPr>
          <w:p w:rsidR="001E19B6" w:rsidRPr="00703060" w:rsidRDefault="001E19B6" w:rsidP="00703060">
            <w:pPr>
              <w:jc w:val="both"/>
              <w:rPr>
                <w:rFonts w:ascii="Times New Roman" w:hAnsi="Times New Roman" w:cs="Times New Roman"/>
                <w:sz w:val="24"/>
                <w:szCs w:val="24"/>
                <w:lang w:val="kk-KZ"/>
              </w:rPr>
            </w:pPr>
            <w:r w:rsidRPr="00703060">
              <w:rPr>
                <w:rFonts w:ascii="Times New Roman" w:hAnsi="Times New Roman" w:cs="Times New Roman"/>
                <w:sz w:val="24"/>
                <w:szCs w:val="24"/>
                <w:lang w:val="kk-KZ"/>
              </w:rPr>
              <w:t>1) Начальник департамента педагогики и психологии, приказ №183 от 01.09.2009</w:t>
            </w:r>
            <w:r w:rsidR="006063DD">
              <w:rPr>
                <w:rFonts w:ascii="Times New Roman" w:hAnsi="Times New Roman" w:cs="Times New Roman"/>
                <w:sz w:val="24"/>
                <w:szCs w:val="24"/>
                <w:lang w:val="kk-KZ"/>
              </w:rPr>
              <w:t xml:space="preserve"> г.;</w:t>
            </w:r>
          </w:p>
          <w:p w:rsidR="001E19B6" w:rsidRPr="00703060" w:rsidRDefault="001E19B6" w:rsidP="00703060">
            <w:pPr>
              <w:jc w:val="both"/>
              <w:rPr>
                <w:rFonts w:ascii="Times New Roman" w:hAnsi="Times New Roman" w:cs="Times New Roman"/>
                <w:sz w:val="24"/>
                <w:szCs w:val="24"/>
                <w:lang w:val="kk-KZ"/>
              </w:rPr>
            </w:pPr>
            <w:r w:rsidRPr="00703060">
              <w:rPr>
                <w:rFonts w:ascii="Times New Roman" w:hAnsi="Times New Roman" w:cs="Times New Roman"/>
                <w:sz w:val="24"/>
                <w:szCs w:val="24"/>
                <w:lang w:val="kk-KZ"/>
              </w:rPr>
              <w:t>2) Доцент департамента педагогики и псих</w:t>
            </w:r>
            <w:r w:rsidR="00137B45">
              <w:rPr>
                <w:rFonts w:ascii="Times New Roman" w:hAnsi="Times New Roman" w:cs="Times New Roman"/>
                <w:sz w:val="24"/>
                <w:szCs w:val="24"/>
                <w:lang w:val="kk-KZ"/>
              </w:rPr>
              <w:t>ологии, приказ №205 от 05.10.20</w:t>
            </w:r>
            <w:r w:rsidRPr="00703060">
              <w:rPr>
                <w:rFonts w:ascii="Times New Roman" w:hAnsi="Times New Roman" w:cs="Times New Roman"/>
                <w:sz w:val="24"/>
                <w:szCs w:val="24"/>
                <w:lang w:val="kk-KZ"/>
              </w:rPr>
              <w:t>09 г.</w:t>
            </w:r>
            <w:r w:rsidR="006063DD">
              <w:rPr>
                <w:rFonts w:ascii="Times New Roman" w:hAnsi="Times New Roman" w:cs="Times New Roman"/>
                <w:sz w:val="24"/>
                <w:szCs w:val="24"/>
                <w:lang w:val="kk-KZ"/>
              </w:rPr>
              <w:t>;</w:t>
            </w:r>
          </w:p>
          <w:p w:rsidR="001E19B6" w:rsidRPr="00703060" w:rsidRDefault="0099085A" w:rsidP="00703060">
            <w:pPr>
              <w:jc w:val="both"/>
              <w:rPr>
                <w:rStyle w:val="ezkurwreuab5ozgtqnkl"/>
                <w:rFonts w:ascii="Times New Roman" w:hAnsi="Times New Roman" w:cs="Times New Roman"/>
                <w:sz w:val="24"/>
                <w:szCs w:val="24"/>
                <w:lang w:val="kk-KZ"/>
              </w:rPr>
            </w:pPr>
            <w:r w:rsidRPr="00703060">
              <w:rPr>
                <w:rFonts w:ascii="Times New Roman" w:hAnsi="Times New Roman" w:cs="Times New Roman"/>
                <w:sz w:val="24"/>
                <w:szCs w:val="24"/>
                <w:lang w:val="kk-KZ"/>
              </w:rPr>
              <w:t>3</w:t>
            </w:r>
            <w:r w:rsidR="001E19B6" w:rsidRPr="00703060">
              <w:rPr>
                <w:rFonts w:ascii="Times New Roman" w:hAnsi="Times New Roman" w:cs="Times New Roman"/>
                <w:sz w:val="24"/>
                <w:szCs w:val="24"/>
                <w:lang w:val="kk-KZ"/>
              </w:rPr>
              <w:t xml:space="preserve">) </w:t>
            </w:r>
            <w:r w:rsidRPr="00703060">
              <w:rPr>
                <w:rStyle w:val="ezkurwreuab5ozgtqnkl"/>
                <w:rFonts w:ascii="Times New Roman" w:hAnsi="Times New Roman" w:cs="Times New Roman"/>
                <w:sz w:val="24"/>
                <w:szCs w:val="24"/>
              </w:rPr>
              <w:t>Заведующая</w:t>
            </w:r>
            <w:r w:rsidRPr="00703060">
              <w:rPr>
                <w:rFonts w:ascii="Times New Roman" w:hAnsi="Times New Roman" w:cs="Times New Roman"/>
                <w:sz w:val="24"/>
                <w:szCs w:val="24"/>
              </w:rPr>
              <w:t xml:space="preserve"> </w:t>
            </w:r>
            <w:r w:rsidRPr="00703060">
              <w:rPr>
                <w:rStyle w:val="ezkurwreuab5ozgtqnkl"/>
                <w:rFonts w:ascii="Times New Roman" w:hAnsi="Times New Roman" w:cs="Times New Roman"/>
                <w:sz w:val="24"/>
                <w:szCs w:val="24"/>
              </w:rPr>
              <w:t>кафедрой</w:t>
            </w:r>
            <w:r w:rsidRPr="00703060">
              <w:rPr>
                <w:rFonts w:ascii="Times New Roman" w:hAnsi="Times New Roman" w:cs="Times New Roman"/>
                <w:sz w:val="24"/>
                <w:szCs w:val="24"/>
              </w:rPr>
              <w:t xml:space="preserve"> </w:t>
            </w:r>
            <w:r w:rsidRPr="00703060">
              <w:rPr>
                <w:rStyle w:val="ezkurwreuab5ozgtqnkl"/>
                <w:rFonts w:ascii="Times New Roman" w:hAnsi="Times New Roman" w:cs="Times New Roman"/>
                <w:sz w:val="24"/>
                <w:szCs w:val="24"/>
              </w:rPr>
              <w:t>педагогики</w:t>
            </w:r>
            <w:r w:rsidRPr="00703060">
              <w:rPr>
                <w:rFonts w:ascii="Times New Roman" w:hAnsi="Times New Roman" w:cs="Times New Roman"/>
                <w:sz w:val="24"/>
                <w:szCs w:val="24"/>
              </w:rPr>
              <w:t xml:space="preserve"> </w:t>
            </w:r>
            <w:r w:rsidRPr="00703060">
              <w:rPr>
                <w:rStyle w:val="ezkurwreuab5ozgtqnkl"/>
                <w:rFonts w:ascii="Times New Roman" w:hAnsi="Times New Roman" w:cs="Times New Roman"/>
                <w:sz w:val="24"/>
                <w:szCs w:val="24"/>
              </w:rPr>
              <w:t>и</w:t>
            </w:r>
            <w:r w:rsidRPr="00703060">
              <w:rPr>
                <w:rFonts w:ascii="Times New Roman" w:hAnsi="Times New Roman" w:cs="Times New Roman"/>
                <w:sz w:val="24"/>
                <w:szCs w:val="24"/>
              </w:rPr>
              <w:t xml:space="preserve"> </w:t>
            </w:r>
            <w:r w:rsidRPr="00703060">
              <w:rPr>
                <w:rStyle w:val="ezkurwreuab5ozgtqnkl"/>
                <w:rFonts w:ascii="Times New Roman" w:hAnsi="Times New Roman" w:cs="Times New Roman"/>
                <w:sz w:val="24"/>
                <w:szCs w:val="24"/>
              </w:rPr>
              <w:t>психологии</w:t>
            </w:r>
            <w:r w:rsidRPr="00703060">
              <w:rPr>
                <w:rStyle w:val="ezkurwreuab5ozgtqnkl"/>
                <w:rFonts w:ascii="Times New Roman" w:hAnsi="Times New Roman" w:cs="Times New Roman"/>
                <w:sz w:val="24"/>
                <w:szCs w:val="24"/>
                <w:lang w:val="kk-KZ"/>
              </w:rPr>
              <w:t>, приказ №210 от 26.08.2014 г.</w:t>
            </w:r>
            <w:r w:rsidR="006063DD">
              <w:rPr>
                <w:rStyle w:val="ezkurwreuab5ozgtqnkl"/>
                <w:rFonts w:ascii="Times New Roman" w:hAnsi="Times New Roman" w:cs="Times New Roman"/>
                <w:sz w:val="24"/>
                <w:szCs w:val="24"/>
                <w:lang w:val="kk-KZ"/>
              </w:rPr>
              <w:t>;</w:t>
            </w:r>
          </w:p>
          <w:p w:rsidR="009B590F" w:rsidRPr="00703060" w:rsidRDefault="0099085A" w:rsidP="00703060">
            <w:pPr>
              <w:jc w:val="both"/>
              <w:rPr>
                <w:rFonts w:ascii="Times New Roman" w:hAnsi="Times New Roman" w:cs="Times New Roman"/>
                <w:sz w:val="24"/>
                <w:szCs w:val="24"/>
                <w:lang w:val="kk-KZ"/>
              </w:rPr>
            </w:pPr>
            <w:r w:rsidRPr="00703060">
              <w:rPr>
                <w:rStyle w:val="ezkurwreuab5ozgtqnkl"/>
                <w:rFonts w:ascii="Times New Roman" w:hAnsi="Times New Roman" w:cs="Times New Roman"/>
                <w:sz w:val="24"/>
                <w:szCs w:val="24"/>
                <w:lang w:val="kk-KZ"/>
              </w:rPr>
              <w:t xml:space="preserve">4) </w:t>
            </w:r>
            <w:r w:rsidR="009B590F" w:rsidRPr="00703060">
              <w:rPr>
                <w:rFonts w:ascii="Times New Roman" w:hAnsi="Times New Roman" w:cs="Times New Roman"/>
                <w:sz w:val="24"/>
                <w:szCs w:val="24"/>
                <w:lang w:val="kk-KZ"/>
              </w:rPr>
              <w:t>Ассоциированный профессор университета</w:t>
            </w:r>
            <w:r w:rsidRPr="00703060">
              <w:rPr>
                <w:rFonts w:ascii="Times New Roman" w:hAnsi="Times New Roman" w:cs="Times New Roman"/>
                <w:sz w:val="24"/>
                <w:szCs w:val="24"/>
                <w:lang w:val="kk-KZ"/>
              </w:rPr>
              <w:t xml:space="preserve"> Мирас, приказ №179 от 30.09.2015 г.</w:t>
            </w:r>
          </w:p>
        </w:tc>
      </w:tr>
      <w:tr w:rsidR="009B590F" w:rsidRPr="00703060" w:rsidTr="001E19B6">
        <w:tc>
          <w:tcPr>
            <w:tcW w:w="534" w:type="dxa"/>
          </w:tcPr>
          <w:p w:rsidR="009B590F"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6</w:t>
            </w:r>
          </w:p>
        </w:tc>
        <w:tc>
          <w:tcPr>
            <w:tcW w:w="3969" w:type="dxa"/>
          </w:tcPr>
          <w:p w:rsidR="009B590F" w:rsidRPr="00703060" w:rsidRDefault="009B590F"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Стаж научной, научно-педагогической деятельности</w:t>
            </w:r>
          </w:p>
        </w:tc>
        <w:tc>
          <w:tcPr>
            <w:tcW w:w="5067" w:type="dxa"/>
          </w:tcPr>
          <w:p w:rsidR="009B590F" w:rsidRPr="00703060" w:rsidRDefault="00C80B0D" w:rsidP="00703060">
            <w:pPr>
              <w:jc w:val="both"/>
              <w:rPr>
                <w:rFonts w:ascii="Times New Roman" w:hAnsi="Times New Roman" w:cs="Times New Roman"/>
                <w:color w:val="FF0000"/>
                <w:sz w:val="24"/>
                <w:szCs w:val="24"/>
                <w:lang w:val="kk-KZ"/>
              </w:rPr>
            </w:pPr>
            <w:r w:rsidRPr="00703060">
              <w:rPr>
                <w:rFonts w:ascii="Times New Roman" w:hAnsi="Times New Roman" w:cs="Times New Roman"/>
                <w:color w:val="151515"/>
                <w:sz w:val="24"/>
                <w:szCs w:val="24"/>
                <w:shd w:val="clear" w:color="auto" w:fill="FFFFFF"/>
              </w:rPr>
              <w:t xml:space="preserve">Всего </w:t>
            </w:r>
            <w:r w:rsidR="00B812E5" w:rsidRPr="00703060">
              <w:rPr>
                <w:rFonts w:ascii="Times New Roman" w:hAnsi="Times New Roman" w:cs="Times New Roman"/>
                <w:color w:val="151515"/>
                <w:sz w:val="24"/>
                <w:szCs w:val="24"/>
                <w:shd w:val="clear" w:color="auto" w:fill="FFFFFF"/>
                <w:lang w:val="kk-KZ"/>
              </w:rPr>
              <w:t>-</w:t>
            </w:r>
            <w:r w:rsidR="0099085A" w:rsidRPr="00703060">
              <w:rPr>
                <w:rFonts w:ascii="Times New Roman" w:hAnsi="Times New Roman" w:cs="Times New Roman"/>
                <w:color w:val="151515"/>
                <w:sz w:val="24"/>
                <w:szCs w:val="24"/>
                <w:shd w:val="clear" w:color="auto" w:fill="FFFFFF"/>
                <w:lang w:val="kk-KZ"/>
              </w:rPr>
              <w:t xml:space="preserve"> </w:t>
            </w:r>
            <w:r w:rsidR="00B812E5" w:rsidRPr="00703060">
              <w:rPr>
                <w:rFonts w:ascii="Times New Roman" w:hAnsi="Times New Roman" w:cs="Times New Roman"/>
                <w:color w:val="151515"/>
                <w:sz w:val="24"/>
                <w:szCs w:val="24"/>
                <w:shd w:val="clear" w:color="auto" w:fill="FFFFFF"/>
                <w:lang w:val="kk-KZ"/>
              </w:rPr>
              <w:t>26</w:t>
            </w:r>
            <w:r w:rsidR="009732DD" w:rsidRPr="00703060">
              <w:rPr>
                <w:rFonts w:ascii="Times New Roman" w:hAnsi="Times New Roman" w:cs="Times New Roman"/>
                <w:color w:val="151515"/>
                <w:sz w:val="24"/>
                <w:szCs w:val="24"/>
                <w:shd w:val="clear" w:color="auto" w:fill="FFFFFF"/>
                <w:lang w:val="kk-KZ"/>
              </w:rPr>
              <w:t xml:space="preserve"> год</w:t>
            </w:r>
            <w:r w:rsidRPr="00703060">
              <w:rPr>
                <w:rFonts w:ascii="Times New Roman" w:hAnsi="Times New Roman" w:cs="Times New Roman"/>
                <w:color w:val="151515"/>
                <w:sz w:val="24"/>
                <w:szCs w:val="24"/>
                <w:shd w:val="clear" w:color="auto" w:fill="FFFFFF"/>
              </w:rPr>
              <w:t xml:space="preserve">, в том числе в должности </w:t>
            </w:r>
            <w:r w:rsidR="008C6F36" w:rsidRPr="00703060">
              <w:rPr>
                <w:rFonts w:ascii="Times New Roman" w:hAnsi="Times New Roman" w:cs="Times New Roman"/>
                <w:color w:val="151515"/>
                <w:sz w:val="24"/>
                <w:szCs w:val="24"/>
                <w:shd w:val="clear" w:color="auto" w:fill="FFFFFF"/>
                <w:lang w:val="kk-KZ"/>
              </w:rPr>
              <w:t xml:space="preserve">доцента </w:t>
            </w:r>
            <w:r w:rsidR="00E30098" w:rsidRPr="00703060">
              <w:rPr>
                <w:rFonts w:ascii="Times New Roman" w:hAnsi="Times New Roman" w:cs="Times New Roman"/>
                <w:color w:val="151515"/>
                <w:sz w:val="24"/>
                <w:szCs w:val="24"/>
                <w:shd w:val="clear" w:color="auto" w:fill="FFFFFF"/>
                <w:lang w:val="kk-KZ"/>
              </w:rPr>
              <w:t>(а</w:t>
            </w:r>
            <w:r w:rsidR="00E30098" w:rsidRPr="00703060">
              <w:rPr>
                <w:rFonts w:ascii="Times New Roman" w:hAnsi="Times New Roman" w:cs="Times New Roman"/>
                <w:sz w:val="24"/>
                <w:szCs w:val="24"/>
                <w:lang w:val="kk-KZ"/>
              </w:rPr>
              <w:t xml:space="preserve">ссоциированного профессора) </w:t>
            </w:r>
            <w:r w:rsidR="009732DD" w:rsidRPr="00703060">
              <w:rPr>
                <w:rFonts w:ascii="Times New Roman" w:hAnsi="Times New Roman" w:cs="Times New Roman"/>
                <w:b/>
                <w:color w:val="000000" w:themeColor="text1"/>
                <w:sz w:val="24"/>
                <w:szCs w:val="24"/>
                <w:shd w:val="clear" w:color="auto" w:fill="FFFFFF"/>
                <w:lang w:val="kk-KZ"/>
              </w:rPr>
              <w:t>-</w:t>
            </w:r>
            <w:r w:rsidR="0000210C" w:rsidRPr="00703060">
              <w:rPr>
                <w:rFonts w:ascii="Times New Roman" w:hAnsi="Times New Roman" w:cs="Times New Roman"/>
                <w:b/>
                <w:color w:val="000000" w:themeColor="text1"/>
                <w:sz w:val="24"/>
                <w:szCs w:val="24"/>
                <w:shd w:val="clear" w:color="auto" w:fill="FFFFFF"/>
                <w:lang w:val="kk-KZ"/>
              </w:rPr>
              <w:t xml:space="preserve"> </w:t>
            </w:r>
            <w:r w:rsidR="0099085A" w:rsidRPr="00703060">
              <w:rPr>
                <w:rFonts w:ascii="Times New Roman" w:hAnsi="Times New Roman" w:cs="Times New Roman"/>
                <w:b/>
                <w:color w:val="000000" w:themeColor="text1"/>
                <w:sz w:val="24"/>
                <w:szCs w:val="24"/>
                <w:shd w:val="clear" w:color="auto" w:fill="FFFFFF"/>
                <w:lang w:val="kk-KZ"/>
              </w:rPr>
              <w:t>10</w:t>
            </w:r>
            <w:r w:rsidR="009732DD" w:rsidRPr="00703060">
              <w:rPr>
                <w:rFonts w:ascii="Times New Roman" w:hAnsi="Times New Roman" w:cs="Times New Roman"/>
                <w:color w:val="000000" w:themeColor="text1"/>
                <w:sz w:val="24"/>
                <w:szCs w:val="24"/>
                <w:shd w:val="clear" w:color="auto" w:fill="FFFFFF"/>
                <w:lang w:val="kk-KZ"/>
              </w:rPr>
              <w:t xml:space="preserve"> года</w:t>
            </w:r>
          </w:p>
        </w:tc>
      </w:tr>
      <w:tr w:rsidR="00C80B0D" w:rsidRPr="00703060" w:rsidTr="001E19B6">
        <w:tc>
          <w:tcPr>
            <w:tcW w:w="534" w:type="dxa"/>
          </w:tcPr>
          <w:p w:rsidR="00C80B0D"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7</w:t>
            </w:r>
          </w:p>
        </w:tc>
        <w:tc>
          <w:tcPr>
            <w:tcW w:w="3969" w:type="dxa"/>
          </w:tcPr>
          <w:p w:rsidR="00C80B0D" w:rsidRPr="00703060" w:rsidRDefault="00C80B0D"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Количество научных статей после защиты диссертации</w:t>
            </w:r>
          </w:p>
        </w:tc>
        <w:tc>
          <w:tcPr>
            <w:tcW w:w="5067" w:type="dxa"/>
          </w:tcPr>
          <w:p w:rsidR="00703060" w:rsidRPr="000565A5" w:rsidRDefault="007B69BC" w:rsidP="000565A5">
            <w:pPr>
              <w:jc w:val="both"/>
              <w:rPr>
                <w:rFonts w:ascii="Times New Roman" w:hAnsi="Times New Roman" w:cs="Times New Roman"/>
                <w:sz w:val="24"/>
                <w:szCs w:val="24"/>
                <w:lang w:val="kk-KZ"/>
              </w:rPr>
            </w:pPr>
            <w:r w:rsidRPr="00703060">
              <w:rPr>
                <w:rFonts w:ascii="Times New Roman" w:hAnsi="Times New Roman" w:cs="Times New Roman"/>
                <w:color w:val="151515"/>
                <w:sz w:val="24"/>
                <w:szCs w:val="24"/>
                <w:shd w:val="clear" w:color="auto" w:fill="FFFFFF"/>
              </w:rPr>
              <w:t>Всего</w:t>
            </w:r>
            <w:r w:rsidR="00703060" w:rsidRPr="00703060">
              <w:rPr>
                <w:rFonts w:ascii="Times New Roman" w:hAnsi="Times New Roman" w:cs="Times New Roman"/>
                <w:color w:val="151515"/>
                <w:sz w:val="24"/>
                <w:szCs w:val="24"/>
                <w:shd w:val="clear" w:color="auto" w:fill="FFFFFF"/>
                <w:lang w:val="kk-KZ"/>
              </w:rPr>
              <w:t xml:space="preserve"> - </w:t>
            </w:r>
            <w:r w:rsidR="00703060" w:rsidRPr="00703060">
              <w:rPr>
                <w:rFonts w:ascii="Times New Roman" w:hAnsi="Times New Roman" w:cs="Times New Roman"/>
                <w:color w:val="151515"/>
                <w:sz w:val="24"/>
                <w:szCs w:val="24"/>
                <w:shd w:val="clear" w:color="auto" w:fill="FFFFFF"/>
              </w:rPr>
              <w:t>95</w:t>
            </w:r>
            <w:r w:rsidRPr="00703060">
              <w:rPr>
                <w:rFonts w:ascii="Times New Roman" w:hAnsi="Times New Roman" w:cs="Times New Roman"/>
                <w:color w:val="151515"/>
                <w:sz w:val="24"/>
                <w:szCs w:val="24"/>
                <w:shd w:val="clear" w:color="auto" w:fill="FFFFFF"/>
              </w:rPr>
              <w:t>,</w:t>
            </w:r>
            <w:r w:rsidR="00703060" w:rsidRPr="00703060">
              <w:rPr>
                <w:rFonts w:ascii="Times New Roman" w:hAnsi="Times New Roman" w:cs="Times New Roman"/>
                <w:color w:val="151515"/>
                <w:sz w:val="24"/>
                <w:szCs w:val="24"/>
                <w:shd w:val="clear" w:color="auto" w:fill="FFFFFF"/>
              </w:rPr>
              <w:t xml:space="preserve"> </w:t>
            </w:r>
            <w:r w:rsidRPr="00703060">
              <w:rPr>
                <w:rFonts w:ascii="Times New Roman" w:hAnsi="Times New Roman" w:cs="Times New Roman"/>
                <w:color w:val="151515"/>
                <w:sz w:val="24"/>
                <w:szCs w:val="24"/>
                <w:shd w:val="clear" w:color="auto" w:fill="FFFFFF"/>
              </w:rPr>
              <w:t>в изданиях реком</w:t>
            </w:r>
            <w:r w:rsidR="008B7F4F" w:rsidRPr="00703060">
              <w:rPr>
                <w:rFonts w:ascii="Times New Roman" w:hAnsi="Times New Roman" w:cs="Times New Roman"/>
                <w:color w:val="151515"/>
                <w:sz w:val="24"/>
                <w:szCs w:val="24"/>
                <w:shd w:val="clear" w:color="auto" w:fill="FFFFFF"/>
              </w:rPr>
              <w:t xml:space="preserve">ендуемых уполномоченным </w:t>
            </w:r>
            <w:proofErr w:type="spellStart"/>
            <w:r w:rsidR="008B7F4F" w:rsidRPr="00703060">
              <w:rPr>
                <w:rFonts w:ascii="Times New Roman" w:hAnsi="Times New Roman" w:cs="Times New Roman"/>
                <w:color w:val="151515"/>
                <w:sz w:val="24"/>
                <w:szCs w:val="24"/>
                <w:shd w:val="clear" w:color="auto" w:fill="FFFFFF"/>
              </w:rPr>
              <w:t>органо</w:t>
            </w:r>
            <w:proofErr w:type="spellEnd"/>
            <w:r w:rsidR="008B76B2" w:rsidRPr="00703060">
              <w:rPr>
                <w:rFonts w:ascii="Times New Roman" w:hAnsi="Times New Roman" w:cs="Times New Roman"/>
                <w:color w:val="151515"/>
                <w:sz w:val="24"/>
                <w:szCs w:val="24"/>
                <w:shd w:val="clear" w:color="auto" w:fill="FFFFFF"/>
                <w:lang w:val="kk-KZ"/>
              </w:rPr>
              <w:t>м - 1</w:t>
            </w:r>
            <w:r w:rsidR="00703060" w:rsidRPr="00703060">
              <w:rPr>
                <w:rFonts w:ascii="Times New Roman" w:hAnsi="Times New Roman" w:cs="Times New Roman"/>
                <w:color w:val="151515"/>
                <w:sz w:val="24"/>
                <w:szCs w:val="24"/>
                <w:shd w:val="clear" w:color="auto" w:fill="FFFFFF"/>
              </w:rPr>
              <w:t>5</w:t>
            </w:r>
            <w:r w:rsidRPr="00703060">
              <w:rPr>
                <w:rFonts w:ascii="Times New Roman" w:hAnsi="Times New Roman" w:cs="Times New Roman"/>
                <w:color w:val="151515"/>
                <w:sz w:val="24"/>
                <w:szCs w:val="24"/>
                <w:shd w:val="clear" w:color="auto" w:fill="FFFFFF"/>
              </w:rPr>
              <w:t>,</w:t>
            </w:r>
            <w:r w:rsidRPr="00703060">
              <w:rPr>
                <w:rFonts w:ascii="Times New Roman" w:hAnsi="Times New Roman" w:cs="Times New Roman"/>
                <w:color w:val="151515"/>
                <w:sz w:val="24"/>
                <w:szCs w:val="24"/>
              </w:rPr>
              <w:br/>
            </w:r>
            <w:r w:rsidR="00703060" w:rsidRPr="00703060">
              <w:rPr>
                <w:rFonts w:ascii="Times New Roman" w:hAnsi="Times New Roman" w:cs="Times New Roman"/>
                <w:sz w:val="24"/>
                <w:szCs w:val="24"/>
                <w:lang w:val="kk-KZ"/>
              </w:rPr>
              <w:t xml:space="preserve">в научных журналах, входящих в базы компании Clarivate Analytics (Кларивэйт Аналитикс), Web of Science Core Collection (Вэб оф Сайнс Кор Коллекшн), Scopus (Скопус) </w:t>
            </w:r>
            <w:r w:rsidR="000565A5">
              <w:rPr>
                <w:rFonts w:ascii="Times New Roman" w:hAnsi="Times New Roman" w:cs="Times New Roman"/>
                <w:sz w:val="24"/>
                <w:szCs w:val="24"/>
                <w:lang w:val="kk-KZ"/>
              </w:rPr>
              <w:t>–</w:t>
            </w:r>
            <w:r w:rsidR="00703060" w:rsidRPr="00703060">
              <w:rPr>
                <w:rFonts w:ascii="Times New Roman" w:hAnsi="Times New Roman" w:cs="Times New Roman"/>
                <w:sz w:val="24"/>
                <w:szCs w:val="24"/>
                <w:lang w:val="kk-KZ"/>
              </w:rPr>
              <w:t xml:space="preserve"> 2</w:t>
            </w:r>
            <w:r w:rsidR="000565A5">
              <w:rPr>
                <w:rFonts w:ascii="Times New Roman" w:hAnsi="Times New Roman" w:cs="Times New Roman"/>
                <w:color w:val="151515"/>
                <w:sz w:val="24"/>
                <w:szCs w:val="24"/>
                <w:shd w:val="clear" w:color="auto" w:fill="FFFFFF"/>
                <w:lang w:val="kk-KZ"/>
              </w:rPr>
              <w:t>.</w:t>
            </w:r>
          </w:p>
        </w:tc>
      </w:tr>
      <w:tr w:rsidR="002D41B2" w:rsidRPr="00703060" w:rsidTr="001E19B6">
        <w:tc>
          <w:tcPr>
            <w:tcW w:w="534" w:type="dxa"/>
          </w:tcPr>
          <w:p w:rsidR="002D41B2"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8</w:t>
            </w:r>
          </w:p>
        </w:tc>
        <w:tc>
          <w:tcPr>
            <w:tcW w:w="3969" w:type="dxa"/>
          </w:tcPr>
          <w:p w:rsidR="002D41B2" w:rsidRPr="00703060" w:rsidRDefault="002D41B2"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5067" w:type="dxa"/>
          </w:tcPr>
          <w:p w:rsidR="00243FFB" w:rsidRDefault="005C6941"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2</w:t>
            </w:r>
            <w:r w:rsidR="002D41B2" w:rsidRPr="00703060">
              <w:rPr>
                <w:rFonts w:ascii="Times New Roman" w:hAnsi="Times New Roman" w:cs="Times New Roman"/>
                <w:color w:val="151515"/>
                <w:sz w:val="24"/>
                <w:szCs w:val="24"/>
                <w:shd w:val="clear" w:color="auto" w:fill="FFFFFF"/>
              </w:rPr>
              <w:t xml:space="preserve"> </w:t>
            </w:r>
            <w:r w:rsidR="00243FFB">
              <w:rPr>
                <w:rFonts w:ascii="Times New Roman" w:hAnsi="Times New Roman" w:cs="Times New Roman"/>
                <w:color w:val="151515"/>
                <w:sz w:val="24"/>
                <w:szCs w:val="24"/>
                <w:shd w:val="clear" w:color="auto" w:fill="FFFFFF"/>
                <w:lang w:val="kk-KZ"/>
              </w:rPr>
              <w:t xml:space="preserve">- </w:t>
            </w:r>
            <w:r w:rsidR="002D41B2" w:rsidRPr="00703060">
              <w:rPr>
                <w:rFonts w:ascii="Times New Roman" w:hAnsi="Times New Roman" w:cs="Times New Roman"/>
                <w:color w:val="151515"/>
                <w:sz w:val="24"/>
                <w:szCs w:val="24"/>
                <w:shd w:val="clear" w:color="auto" w:fill="FFFFFF"/>
              </w:rPr>
              <w:t>монография</w:t>
            </w:r>
          </w:p>
          <w:p w:rsidR="002D41B2" w:rsidRPr="00703060" w:rsidRDefault="005C6941"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xml:space="preserve"> 6</w:t>
            </w:r>
            <w:r w:rsidR="00243FFB">
              <w:rPr>
                <w:rFonts w:ascii="Times New Roman" w:hAnsi="Times New Roman" w:cs="Times New Roman"/>
                <w:color w:val="151515"/>
                <w:sz w:val="24"/>
                <w:szCs w:val="24"/>
                <w:shd w:val="clear" w:color="auto" w:fill="FFFFFF"/>
                <w:lang w:val="kk-KZ"/>
              </w:rPr>
              <w:t xml:space="preserve"> – учебное пособие</w:t>
            </w:r>
          </w:p>
        </w:tc>
      </w:tr>
      <w:tr w:rsidR="002D41B2" w:rsidRPr="00703060" w:rsidTr="001E19B6">
        <w:tc>
          <w:tcPr>
            <w:tcW w:w="534" w:type="dxa"/>
          </w:tcPr>
          <w:p w:rsidR="002D41B2"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9</w:t>
            </w:r>
          </w:p>
        </w:tc>
        <w:tc>
          <w:tcPr>
            <w:tcW w:w="3969" w:type="dxa"/>
          </w:tcPr>
          <w:p w:rsidR="002D41B2" w:rsidRPr="00703060" w:rsidRDefault="002D41B2"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067" w:type="dxa"/>
          </w:tcPr>
          <w:p w:rsidR="002D41B2" w:rsidRPr="00137B45" w:rsidRDefault="00137B45" w:rsidP="00703060">
            <w:pPr>
              <w:jc w:val="both"/>
              <w:rPr>
                <w:rFonts w:ascii="Times New Roman" w:hAnsi="Times New Roman" w:cs="Times New Roman"/>
                <w:color w:val="151515"/>
                <w:sz w:val="24"/>
                <w:szCs w:val="24"/>
                <w:shd w:val="clear" w:color="auto" w:fill="FFFFFF"/>
                <w:lang w:val="kk-KZ"/>
              </w:rPr>
            </w:pPr>
            <w:r>
              <w:rPr>
                <w:rFonts w:ascii="Times New Roman" w:hAnsi="Times New Roman" w:cs="Times New Roman"/>
                <w:color w:val="151515"/>
                <w:sz w:val="24"/>
                <w:szCs w:val="24"/>
                <w:shd w:val="clear" w:color="auto" w:fill="FFFFFF"/>
                <w:lang w:val="kk-KZ"/>
              </w:rPr>
              <w:t>нет</w:t>
            </w:r>
          </w:p>
        </w:tc>
      </w:tr>
      <w:tr w:rsidR="002D41B2" w:rsidRPr="00703060" w:rsidTr="001E19B6">
        <w:tc>
          <w:tcPr>
            <w:tcW w:w="534" w:type="dxa"/>
          </w:tcPr>
          <w:p w:rsidR="002D41B2"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10</w:t>
            </w:r>
          </w:p>
        </w:tc>
        <w:tc>
          <w:tcPr>
            <w:tcW w:w="3969" w:type="dxa"/>
          </w:tcPr>
          <w:p w:rsidR="002D41B2" w:rsidRPr="00703060" w:rsidRDefault="002D41B2"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 xml:space="preserve">Подготовленные под его руководством лауреаты, призеры </w:t>
            </w:r>
            <w:r w:rsidRPr="00703060">
              <w:rPr>
                <w:rFonts w:ascii="Times New Roman" w:hAnsi="Times New Roman" w:cs="Times New Roman"/>
                <w:color w:val="151515"/>
                <w:sz w:val="24"/>
                <w:szCs w:val="24"/>
                <w:shd w:val="clear" w:color="auto" w:fill="FFFFFF"/>
              </w:rPr>
              <w:lastRenderedPageBreak/>
              <w:t>республиканских, международных, зарубежных конкурсов, выставок, фестивалей, премий, олимпиад.</w:t>
            </w:r>
          </w:p>
        </w:tc>
        <w:tc>
          <w:tcPr>
            <w:tcW w:w="5067" w:type="dxa"/>
          </w:tcPr>
          <w:p w:rsidR="0099085A" w:rsidRPr="00703060" w:rsidRDefault="0099085A" w:rsidP="00703060">
            <w:pPr>
              <w:tabs>
                <w:tab w:val="left" w:pos="540"/>
                <w:tab w:val="left" w:pos="851"/>
                <w:tab w:val="left" w:pos="900"/>
                <w:tab w:val="left" w:pos="5297"/>
              </w:tabs>
              <w:jc w:val="both"/>
              <w:rPr>
                <w:rFonts w:ascii="Times New Roman" w:hAnsi="Times New Roman" w:cs="Times New Roman"/>
                <w:sz w:val="24"/>
                <w:szCs w:val="24"/>
                <w:lang w:val="kk-KZ"/>
              </w:rPr>
            </w:pPr>
            <w:r w:rsidRPr="00703060">
              <w:rPr>
                <w:rFonts w:ascii="Times New Roman" w:hAnsi="Times New Roman" w:cs="Times New Roman"/>
                <w:sz w:val="24"/>
                <w:szCs w:val="24"/>
                <w:lang w:val="kk-KZ" w:eastAsia="ru-RU"/>
              </w:rPr>
              <w:lastRenderedPageBreak/>
              <w:t xml:space="preserve">- </w:t>
            </w:r>
            <w:r w:rsidRPr="00703060">
              <w:rPr>
                <w:rFonts w:ascii="Times New Roman" w:hAnsi="Times New Roman" w:cs="Times New Roman"/>
                <w:sz w:val="24"/>
                <w:szCs w:val="24"/>
                <w:lang w:val="kk-KZ"/>
              </w:rPr>
              <w:t xml:space="preserve">Благодарственное письмо от МОН РК, в конкурсе НИРС КазНПУ им. Абая, магистрант </w:t>
            </w:r>
            <w:r w:rsidRPr="00703060">
              <w:rPr>
                <w:rFonts w:ascii="Times New Roman" w:hAnsi="Times New Roman" w:cs="Times New Roman"/>
                <w:sz w:val="24"/>
                <w:szCs w:val="24"/>
                <w:lang w:val="kk-KZ"/>
              </w:rPr>
              <w:lastRenderedPageBreak/>
              <w:t xml:space="preserve">по специальности </w:t>
            </w:r>
            <w:r w:rsidR="000C3FF7" w:rsidRPr="00703060">
              <w:rPr>
                <w:rFonts w:ascii="Times New Roman" w:hAnsi="Times New Roman" w:cs="Times New Roman"/>
                <w:sz w:val="24"/>
                <w:szCs w:val="24"/>
                <w:lang w:val="kk-KZ"/>
              </w:rPr>
              <w:t>6</w:t>
            </w:r>
            <w:r w:rsidRPr="00703060">
              <w:rPr>
                <w:rFonts w:ascii="Times New Roman" w:hAnsi="Times New Roman" w:cs="Times New Roman"/>
                <w:sz w:val="24"/>
                <w:szCs w:val="24"/>
                <w:lang w:val="kk-KZ"/>
              </w:rPr>
              <w:t xml:space="preserve">М01101 – Педагогика и психология </w:t>
            </w:r>
            <w:r w:rsidRPr="00703060">
              <w:rPr>
                <w:rFonts w:ascii="Times New Roman" w:hAnsi="Times New Roman" w:cs="Times New Roman"/>
                <w:bCs/>
                <w:sz w:val="24"/>
                <w:szCs w:val="24"/>
                <w:lang w:val="kk-KZ"/>
              </w:rPr>
              <w:t>Дүйсенбек Ж.Д., май 2019 г.</w:t>
            </w:r>
          </w:p>
          <w:p w:rsidR="002D41B2"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w:t>
            </w:r>
            <w:r w:rsidR="0099085A" w:rsidRPr="00703060">
              <w:rPr>
                <w:rFonts w:ascii="Times New Roman" w:hAnsi="Times New Roman" w:cs="Times New Roman"/>
                <w:color w:val="151515"/>
                <w:sz w:val="24"/>
                <w:szCs w:val="24"/>
                <w:shd w:val="clear" w:color="auto" w:fill="FFFFFF"/>
                <w:lang w:val="kk-KZ"/>
              </w:rPr>
              <w:t>І степени</w:t>
            </w:r>
            <w:r w:rsidRPr="00703060">
              <w:rPr>
                <w:rFonts w:ascii="Times New Roman" w:hAnsi="Times New Roman" w:cs="Times New Roman"/>
                <w:color w:val="151515"/>
                <w:sz w:val="24"/>
                <w:szCs w:val="24"/>
                <w:shd w:val="clear" w:color="auto" w:fill="FFFFFF"/>
                <w:lang w:val="kk-KZ"/>
              </w:rPr>
              <w:t xml:space="preserve"> в МСНПК «Студенческая наука 2020» университета Мирас, студент по специальности 5В01301 – «Педагогика и методика начального обучение» Садуақас Г.Е., ноябрь 2020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ІІІ степени в МСНПК «Студенческая наука 2020» университета Мирас, студент по специальности 5В01301 – «Педагогика и методика начального обучение» Білісбек А.Н.,  ноябрь 2020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 степени в МСНПК «Студенческая наука 2021» университета Мирас, студент по ОП 6В01301 -  «Педагогика и методика начального обучение» Кунисбекова М.Т., ноябрь 2021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 степени в МСНПК «Студенческая наука 2021» университета Мирас, студент по ОП 6В01301 -  «Педагогика и методика начального обучение» Қалмаханбет Ғ.Қ., ноябрь 2021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 степени в МСНПК «Студенческая наука 2021» университета Мирас, студент по ОП 6В01301 -  «Педагогика и методика начального обучение» Каримкулова Д.Р., ноябрь 2021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 степени в МСНПК «Студенческая наука 2021» университета Мирас, студент по ОП 6В01901 -  «Дефектология» Камбарова М.Қ., ноябрь 2021 г.</w:t>
            </w:r>
          </w:p>
          <w:p w:rsidR="000C3FF7" w:rsidRPr="00703060" w:rsidRDefault="000C3FF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ІІІ степени в МСНПК «Студенческая наука 2021» университета Мирас, студент по ОП 6В01301 -  «Педагогика и методика начального обучение» Керімбек А.С., ноябрь 2021 г.</w:t>
            </w:r>
          </w:p>
          <w:p w:rsidR="000C3FF7" w:rsidRPr="00703060" w:rsidRDefault="00217367"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 степени в ІІІ Республиканском дистанционном конкурсе НИРС и школьников «Я-исследователь», студент по ОП 6В01301 – «Педагогика и методика начального обучение» Сабденбекова А.Б.</w:t>
            </w:r>
            <w:r w:rsidR="00366B12" w:rsidRPr="00703060">
              <w:rPr>
                <w:rFonts w:ascii="Times New Roman" w:hAnsi="Times New Roman" w:cs="Times New Roman"/>
                <w:color w:val="151515"/>
                <w:sz w:val="24"/>
                <w:szCs w:val="24"/>
                <w:shd w:val="clear" w:color="auto" w:fill="FFFFFF"/>
                <w:lang w:val="kk-KZ"/>
              </w:rPr>
              <w:t>, 2022 г.</w:t>
            </w:r>
          </w:p>
          <w:p w:rsidR="000C3FF7" w:rsidRPr="00703060" w:rsidRDefault="00366B12" w:rsidP="00703060">
            <w:pPr>
              <w:jc w:val="both"/>
              <w:rPr>
                <w:rFonts w:ascii="Times New Roman" w:hAnsi="Times New Roman" w:cs="Times New Roman"/>
                <w:color w:val="151515"/>
                <w:sz w:val="24"/>
                <w:szCs w:val="24"/>
                <w:shd w:val="clear" w:color="auto" w:fill="FFFFFF"/>
                <w:lang w:val="kk-KZ"/>
              </w:rPr>
            </w:pPr>
            <w:r w:rsidRPr="00703060">
              <w:rPr>
                <w:rFonts w:ascii="Times New Roman" w:hAnsi="Times New Roman" w:cs="Times New Roman"/>
                <w:color w:val="151515"/>
                <w:sz w:val="24"/>
                <w:szCs w:val="24"/>
                <w:shd w:val="clear" w:color="auto" w:fill="FFFFFF"/>
                <w:lang w:val="kk-KZ"/>
              </w:rPr>
              <w:t>- Диплом ІІІ степени в МСНПК «Студенческая наука 2022» университета Мирас, студенты по ОП 6В01301 – «Педагогика и методика начального обучение» Сейданова Г.Ә., Туламетова О.Т., Топшыбаева А.Е., 2022 г.</w:t>
            </w:r>
          </w:p>
        </w:tc>
      </w:tr>
      <w:tr w:rsidR="002D41B2" w:rsidRPr="00703060" w:rsidTr="001E19B6">
        <w:tc>
          <w:tcPr>
            <w:tcW w:w="534" w:type="dxa"/>
          </w:tcPr>
          <w:p w:rsidR="002D41B2"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lastRenderedPageBreak/>
              <w:t>11</w:t>
            </w:r>
          </w:p>
        </w:tc>
        <w:tc>
          <w:tcPr>
            <w:tcW w:w="3969" w:type="dxa"/>
          </w:tcPr>
          <w:p w:rsidR="002D41B2" w:rsidRPr="00703060" w:rsidRDefault="002D41B2"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067" w:type="dxa"/>
          </w:tcPr>
          <w:p w:rsidR="002D41B2" w:rsidRPr="00137B45" w:rsidRDefault="00137B45" w:rsidP="00703060">
            <w:pPr>
              <w:jc w:val="both"/>
              <w:rPr>
                <w:rFonts w:ascii="Times New Roman" w:hAnsi="Times New Roman" w:cs="Times New Roman"/>
                <w:color w:val="151515"/>
                <w:sz w:val="24"/>
                <w:szCs w:val="24"/>
                <w:shd w:val="clear" w:color="auto" w:fill="FFFFFF"/>
                <w:lang w:val="kk-KZ"/>
              </w:rPr>
            </w:pPr>
            <w:r>
              <w:rPr>
                <w:rFonts w:ascii="Times New Roman" w:hAnsi="Times New Roman" w:cs="Times New Roman"/>
                <w:color w:val="151515"/>
                <w:sz w:val="24"/>
                <w:szCs w:val="24"/>
                <w:shd w:val="clear" w:color="auto" w:fill="FFFFFF"/>
                <w:lang w:val="kk-KZ"/>
              </w:rPr>
              <w:t>нет</w:t>
            </w:r>
          </w:p>
        </w:tc>
      </w:tr>
      <w:tr w:rsidR="002D41B2" w:rsidRPr="00703060" w:rsidTr="001E19B6">
        <w:tc>
          <w:tcPr>
            <w:tcW w:w="534" w:type="dxa"/>
          </w:tcPr>
          <w:p w:rsidR="002D41B2" w:rsidRPr="00703060" w:rsidRDefault="002D41B2" w:rsidP="00703060">
            <w:pPr>
              <w:jc w:val="center"/>
              <w:rPr>
                <w:rFonts w:ascii="Times New Roman" w:hAnsi="Times New Roman" w:cs="Times New Roman"/>
                <w:sz w:val="24"/>
                <w:szCs w:val="24"/>
                <w:lang w:val="kk-KZ"/>
              </w:rPr>
            </w:pPr>
            <w:r w:rsidRPr="00703060">
              <w:rPr>
                <w:rFonts w:ascii="Times New Roman" w:hAnsi="Times New Roman" w:cs="Times New Roman"/>
                <w:sz w:val="24"/>
                <w:szCs w:val="24"/>
                <w:lang w:val="kk-KZ"/>
              </w:rPr>
              <w:t>12</w:t>
            </w:r>
          </w:p>
        </w:tc>
        <w:tc>
          <w:tcPr>
            <w:tcW w:w="3969" w:type="dxa"/>
          </w:tcPr>
          <w:p w:rsidR="002D41B2" w:rsidRPr="00703060" w:rsidRDefault="002D41B2" w:rsidP="00703060">
            <w:pPr>
              <w:jc w:val="both"/>
              <w:rPr>
                <w:rFonts w:ascii="Times New Roman" w:hAnsi="Times New Roman" w:cs="Times New Roman"/>
                <w:color w:val="151515"/>
                <w:sz w:val="24"/>
                <w:szCs w:val="24"/>
                <w:shd w:val="clear" w:color="auto" w:fill="FFFFFF"/>
              </w:rPr>
            </w:pPr>
            <w:r w:rsidRPr="00703060">
              <w:rPr>
                <w:rFonts w:ascii="Times New Roman" w:hAnsi="Times New Roman" w:cs="Times New Roman"/>
                <w:color w:val="151515"/>
                <w:sz w:val="24"/>
                <w:szCs w:val="24"/>
                <w:shd w:val="clear" w:color="auto" w:fill="FFFFFF"/>
              </w:rPr>
              <w:t>Дополнительная информация</w:t>
            </w:r>
          </w:p>
        </w:tc>
        <w:tc>
          <w:tcPr>
            <w:tcW w:w="5067" w:type="dxa"/>
          </w:tcPr>
          <w:p w:rsidR="002D41B2" w:rsidRPr="00703060" w:rsidRDefault="00442483" w:rsidP="00703060">
            <w:pPr>
              <w:jc w:val="both"/>
              <w:rPr>
                <w:rFonts w:ascii="Times New Roman" w:hAnsi="Times New Roman" w:cs="Times New Roman"/>
                <w:bCs/>
                <w:sz w:val="24"/>
                <w:szCs w:val="24"/>
                <w:lang w:val="kk-KZ"/>
              </w:rPr>
            </w:pPr>
            <w:r w:rsidRPr="00703060">
              <w:rPr>
                <w:rFonts w:ascii="Times New Roman" w:hAnsi="Times New Roman" w:cs="Times New Roman"/>
                <w:color w:val="151515"/>
                <w:sz w:val="24"/>
                <w:szCs w:val="24"/>
                <w:shd w:val="clear" w:color="auto" w:fill="FFFFFF"/>
              </w:rPr>
              <w:t xml:space="preserve">1. Член рабочей группы по разработке ОП </w:t>
            </w:r>
            <w:r w:rsidRPr="00703060">
              <w:rPr>
                <w:rFonts w:ascii="Times New Roman" w:hAnsi="Times New Roman" w:cs="Times New Roman"/>
                <w:bCs/>
                <w:sz w:val="24"/>
                <w:szCs w:val="24"/>
              </w:rPr>
              <w:lastRenderedPageBreak/>
              <w:t>«</w:t>
            </w:r>
            <w:r w:rsidR="00B92EED" w:rsidRPr="00703060">
              <w:rPr>
                <w:rFonts w:ascii="Times New Roman" w:hAnsi="Times New Roman" w:cs="Times New Roman"/>
                <w:color w:val="151515"/>
                <w:sz w:val="24"/>
                <w:szCs w:val="24"/>
                <w:shd w:val="clear" w:color="auto" w:fill="FFFFFF"/>
                <w:lang w:val="kk-KZ"/>
              </w:rPr>
              <w:t>Педагогика и методика начального обучения</w:t>
            </w:r>
            <w:r w:rsidRPr="00703060">
              <w:rPr>
                <w:rFonts w:ascii="Times New Roman" w:hAnsi="Times New Roman" w:cs="Times New Roman"/>
                <w:bCs/>
                <w:sz w:val="24"/>
                <w:szCs w:val="24"/>
              </w:rPr>
              <w:t xml:space="preserve">» </w:t>
            </w:r>
            <w:r w:rsidR="00B92EED" w:rsidRPr="00703060">
              <w:rPr>
                <w:rFonts w:ascii="Times New Roman" w:hAnsi="Times New Roman" w:cs="Times New Roman"/>
                <w:bCs/>
                <w:sz w:val="24"/>
                <w:szCs w:val="24"/>
                <w:lang w:val="kk-KZ"/>
              </w:rPr>
              <w:t>университета «Мирас»</w:t>
            </w:r>
            <w:r w:rsidRPr="00703060">
              <w:rPr>
                <w:rFonts w:ascii="Times New Roman" w:hAnsi="Times New Roman" w:cs="Times New Roman"/>
                <w:bCs/>
                <w:sz w:val="24"/>
                <w:szCs w:val="24"/>
                <w:lang w:val="kk-KZ"/>
              </w:rPr>
              <w:t>.</w:t>
            </w:r>
          </w:p>
          <w:p w:rsidR="00B92EED" w:rsidRPr="00703060" w:rsidRDefault="00442483" w:rsidP="00703060">
            <w:pPr>
              <w:jc w:val="both"/>
              <w:rPr>
                <w:rFonts w:ascii="Times New Roman" w:hAnsi="Times New Roman" w:cs="Times New Roman"/>
                <w:bCs/>
                <w:sz w:val="24"/>
                <w:szCs w:val="24"/>
                <w:lang w:val="kk-KZ"/>
              </w:rPr>
            </w:pPr>
            <w:r w:rsidRPr="00703060">
              <w:rPr>
                <w:rFonts w:ascii="Times New Roman" w:hAnsi="Times New Roman" w:cs="Times New Roman"/>
                <w:bCs/>
                <w:sz w:val="24"/>
                <w:szCs w:val="24"/>
                <w:lang w:val="kk-KZ"/>
              </w:rPr>
              <w:t xml:space="preserve">2. </w:t>
            </w:r>
            <w:r w:rsidR="00B92EED" w:rsidRPr="00703060">
              <w:rPr>
                <w:rFonts w:ascii="Times New Roman" w:hAnsi="Times New Roman" w:cs="Times New Roman"/>
                <w:bCs/>
                <w:sz w:val="24"/>
                <w:szCs w:val="24"/>
                <w:lang w:val="kk-KZ"/>
              </w:rPr>
              <w:t>Член Ученого совета университета «Мирас».</w:t>
            </w:r>
          </w:p>
          <w:p w:rsidR="00B92EED" w:rsidRPr="00703060" w:rsidRDefault="00B92EED" w:rsidP="00703060">
            <w:pPr>
              <w:jc w:val="both"/>
              <w:rPr>
                <w:rFonts w:ascii="Times New Roman" w:hAnsi="Times New Roman" w:cs="Times New Roman"/>
                <w:bCs/>
                <w:sz w:val="24"/>
                <w:szCs w:val="24"/>
                <w:lang w:val="kk-KZ"/>
              </w:rPr>
            </w:pPr>
            <w:r w:rsidRPr="00703060">
              <w:rPr>
                <w:rFonts w:ascii="Times New Roman" w:hAnsi="Times New Roman" w:cs="Times New Roman"/>
                <w:bCs/>
                <w:sz w:val="24"/>
                <w:szCs w:val="24"/>
                <w:lang w:val="kk-KZ"/>
              </w:rPr>
              <w:t>3. Член Учебно-методического совета университета «Мирас».</w:t>
            </w:r>
          </w:p>
          <w:p w:rsidR="00442483" w:rsidRPr="00703060" w:rsidRDefault="00CA54F8" w:rsidP="00703060">
            <w:pPr>
              <w:jc w:val="both"/>
              <w:rPr>
                <w:rFonts w:ascii="Times New Roman" w:hAnsi="Times New Roman" w:cs="Times New Roman"/>
                <w:b/>
                <w:bCs/>
                <w:sz w:val="24"/>
                <w:szCs w:val="24"/>
                <w:lang w:val="kk-KZ"/>
              </w:rPr>
            </w:pPr>
            <w:r w:rsidRPr="00703060">
              <w:rPr>
                <w:rFonts w:ascii="Times New Roman" w:hAnsi="Times New Roman" w:cs="Times New Roman"/>
                <w:bCs/>
                <w:sz w:val="24"/>
                <w:szCs w:val="24"/>
                <w:lang w:val="kk-KZ"/>
              </w:rPr>
              <w:t xml:space="preserve">4. </w:t>
            </w:r>
            <w:r w:rsidR="00442483" w:rsidRPr="00703060">
              <w:rPr>
                <w:rFonts w:ascii="Times New Roman" w:hAnsi="Times New Roman" w:cs="Times New Roman"/>
                <w:bCs/>
                <w:sz w:val="24"/>
                <w:szCs w:val="24"/>
                <w:lang w:val="kk-KZ"/>
              </w:rPr>
              <w:t>Научный руководитель</w:t>
            </w:r>
            <w:r w:rsidRPr="00703060">
              <w:rPr>
                <w:rFonts w:ascii="Times New Roman" w:hAnsi="Times New Roman" w:cs="Times New Roman"/>
                <w:bCs/>
                <w:sz w:val="24"/>
                <w:szCs w:val="24"/>
                <w:lang w:val="kk-KZ"/>
              </w:rPr>
              <w:t xml:space="preserve"> хоздоговора «Формирование элементарных математических представлений у детей 6-7 лет с использованием логико-математических игр», Детский ясли сад Ханшайым Жасмин, г. Шымкент.</w:t>
            </w:r>
            <w:r w:rsidR="00442483" w:rsidRPr="00703060">
              <w:rPr>
                <w:rFonts w:ascii="Times New Roman" w:hAnsi="Times New Roman" w:cs="Times New Roman"/>
                <w:b/>
                <w:bCs/>
                <w:sz w:val="24"/>
                <w:szCs w:val="24"/>
                <w:lang w:val="kk-KZ"/>
              </w:rPr>
              <w:t xml:space="preserve"> </w:t>
            </w:r>
          </w:p>
          <w:p w:rsidR="00366B12" w:rsidRPr="00703060" w:rsidRDefault="00366B12" w:rsidP="00703060">
            <w:pPr>
              <w:jc w:val="both"/>
              <w:rPr>
                <w:rFonts w:ascii="Times New Roman" w:hAnsi="Times New Roman" w:cs="Times New Roman"/>
                <w:sz w:val="24"/>
                <w:szCs w:val="24"/>
                <w:lang w:val="kk-KZ"/>
              </w:rPr>
            </w:pPr>
            <w:r w:rsidRPr="00703060">
              <w:rPr>
                <w:rFonts w:ascii="Times New Roman" w:hAnsi="Times New Roman" w:cs="Times New Roman"/>
                <w:bCs/>
                <w:sz w:val="24"/>
                <w:szCs w:val="24"/>
                <w:lang w:val="kk-KZ"/>
              </w:rPr>
              <w:t>5.</w:t>
            </w:r>
            <w:r w:rsidRPr="00703060">
              <w:rPr>
                <w:rFonts w:ascii="Times New Roman" w:hAnsi="Times New Roman" w:cs="Times New Roman"/>
                <w:b/>
                <w:bCs/>
                <w:sz w:val="24"/>
                <w:szCs w:val="24"/>
                <w:lang w:val="kk-KZ"/>
              </w:rPr>
              <w:t xml:space="preserve"> </w:t>
            </w:r>
            <w:r w:rsidRPr="00703060">
              <w:rPr>
                <w:rFonts w:ascii="Times New Roman" w:hAnsi="Times New Roman" w:cs="Times New Roman"/>
                <w:sz w:val="24"/>
                <w:szCs w:val="24"/>
                <w:lang w:val="kk-KZ"/>
              </w:rPr>
              <w:t>Благодарность за достигнутые успехи в выполнении учебной, научной и воспитательной работы от ректора университета Мирас, Шымкент, 2023 г.</w:t>
            </w:r>
          </w:p>
          <w:p w:rsidR="00366B12" w:rsidRPr="00703060" w:rsidRDefault="00366B12" w:rsidP="00703060">
            <w:pPr>
              <w:jc w:val="both"/>
              <w:rPr>
                <w:rFonts w:ascii="Times New Roman" w:hAnsi="Times New Roman" w:cs="Times New Roman"/>
                <w:b/>
                <w:bCs/>
                <w:sz w:val="24"/>
                <w:szCs w:val="24"/>
                <w:highlight w:val="yellow"/>
                <w:lang w:val="kk-KZ"/>
              </w:rPr>
            </w:pPr>
            <w:r w:rsidRPr="00703060">
              <w:rPr>
                <w:rFonts w:ascii="Times New Roman" w:hAnsi="Times New Roman" w:cs="Times New Roman"/>
                <w:sz w:val="24"/>
                <w:szCs w:val="24"/>
                <w:lang w:val="kk-KZ"/>
              </w:rPr>
              <w:t>6. Награждена медалью "Почетный педагог сферы образования", Нур-Султан, 2020 г.</w:t>
            </w:r>
          </w:p>
        </w:tc>
      </w:tr>
    </w:tbl>
    <w:p w:rsidR="00856112" w:rsidRPr="00F321F0" w:rsidRDefault="00856112" w:rsidP="009E3D75">
      <w:pPr>
        <w:spacing w:after="0" w:line="240" w:lineRule="auto"/>
        <w:jc w:val="center"/>
        <w:rPr>
          <w:rFonts w:ascii="Times New Roman" w:hAnsi="Times New Roman" w:cs="Times New Roman"/>
          <w:sz w:val="20"/>
          <w:szCs w:val="20"/>
          <w:lang w:val="kk-KZ"/>
        </w:rPr>
      </w:pPr>
    </w:p>
    <w:p w:rsidR="002D41B2" w:rsidRDefault="002D41B2" w:rsidP="002D41B2">
      <w:pPr>
        <w:spacing w:after="0" w:line="240" w:lineRule="auto"/>
        <w:rPr>
          <w:rFonts w:ascii="Times New Roman" w:hAnsi="Times New Roman" w:cs="Times New Roman"/>
          <w:color w:val="151515"/>
          <w:sz w:val="20"/>
          <w:szCs w:val="20"/>
          <w:shd w:val="clear" w:color="auto" w:fill="FFFFFF"/>
        </w:rPr>
      </w:pPr>
    </w:p>
    <w:p w:rsidR="008E66EF" w:rsidRDefault="008E66EF" w:rsidP="002D41B2">
      <w:pPr>
        <w:spacing w:after="0" w:line="240" w:lineRule="auto"/>
        <w:rPr>
          <w:rFonts w:ascii="Times New Roman" w:hAnsi="Times New Roman" w:cs="Times New Roman"/>
          <w:color w:val="151515"/>
          <w:sz w:val="20"/>
          <w:szCs w:val="20"/>
          <w:shd w:val="clear" w:color="auto" w:fill="FFFFFF"/>
        </w:rPr>
      </w:pPr>
    </w:p>
    <w:p w:rsidR="008B7F4F" w:rsidRDefault="008B7F4F" w:rsidP="002D41B2">
      <w:pPr>
        <w:spacing w:after="0" w:line="240" w:lineRule="auto"/>
        <w:rPr>
          <w:rFonts w:ascii="Times New Roman" w:hAnsi="Times New Roman" w:cs="Times New Roman"/>
          <w:color w:val="151515"/>
          <w:sz w:val="20"/>
          <w:szCs w:val="20"/>
          <w:shd w:val="clear" w:color="auto" w:fill="FFFFFF"/>
        </w:rPr>
      </w:pPr>
    </w:p>
    <w:p w:rsidR="00366B12" w:rsidRPr="00F321F0" w:rsidRDefault="00366B12" w:rsidP="002D41B2">
      <w:pPr>
        <w:spacing w:after="0" w:line="240" w:lineRule="auto"/>
        <w:rPr>
          <w:rFonts w:ascii="Times New Roman" w:hAnsi="Times New Roman" w:cs="Times New Roman"/>
          <w:color w:val="151515"/>
          <w:sz w:val="20"/>
          <w:szCs w:val="20"/>
          <w:shd w:val="clear" w:color="auto" w:fill="FFFFFF"/>
        </w:rPr>
      </w:pPr>
    </w:p>
    <w:p w:rsidR="002D41B2" w:rsidRPr="00366B12" w:rsidRDefault="008E66EF" w:rsidP="002D41B2">
      <w:pPr>
        <w:spacing w:after="0" w:line="240" w:lineRule="auto"/>
        <w:rPr>
          <w:rFonts w:ascii="Times New Roman" w:hAnsi="Times New Roman" w:cs="Times New Roman"/>
          <w:b/>
          <w:sz w:val="24"/>
          <w:szCs w:val="24"/>
          <w:lang w:val="kk-KZ"/>
        </w:rPr>
      </w:pPr>
      <w:r w:rsidRPr="00366B12">
        <w:rPr>
          <w:rFonts w:ascii="Times New Roman" w:hAnsi="Times New Roman" w:cs="Times New Roman"/>
          <w:b/>
          <w:color w:val="151515"/>
          <w:sz w:val="24"/>
          <w:szCs w:val="24"/>
          <w:shd w:val="clear" w:color="auto" w:fill="FFFFFF"/>
          <w:lang w:val="kk-KZ"/>
        </w:rPr>
        <w:t>Менеджер сектора педагогики и психологии</w:t>
      </w:r>
      <w:r w:rsidR="002D41B2" w:rsidRPr="00366B12">
        <w:rPr>
          <w:rFonts w:ascii="Times New Roman" w:hAnsi="Times New Roman" w:cs="Times New Roman"/>
          <w:b/>
          <w:color w:val="151515"/>
          <w:sz w:val="24"/>
          <w:szCs w:val="24"/>
          <w:shd w:val="clear" w:color="auto" w:fill="FFFFFF"/>
        </w:rPr>
        <w:t xml:space="preserve">  _____________</w:t>
      </w:r>
      <w:r w:rsidRPr="00366B12">
        <w:rPr>
          <w:rFonts w:ascii="Times New Roman" w:hAnsi="Times New Roman" w:cs="Times New Roman"/>
          <w:b/>
          <w:color w:val="151515"/>
          <w:sz w:val="24"/>
          <w:szCs w:val="24"/>
          <w:shd w:val="clear" w:color="auto" w:fill="FFFFFF"/>
          <w:lang w:val="kk-KZ"/>
        </w:rPr>
        <w:t>Ешенкулова Д.Б.</w:t>
      </w:r>
      <w:r w:rsidR="002D41B2" w:rsidRPr="00366B12">
        <w:rPr>
          <w:rFonts w:ascii="Times New Roman" w:hAnsi="Times New Roman" w:cs="Times New Roman"/>
          <w:b/>
          <w:color w:val="151515"/>
          <w:sz w:val="24"/>
          <w:szCs w:val="24"/>
          <w:shd w:val="clear" w:color="auto" w:fill="FFFFFF"/>
        </w:rPr>
        <w:t xml:space="preserve"> </w:t>
      </w:r>
    </w:p>
    <w:sectPr w:rsidR="002D41B2" w:rsidRPr="00366B12" w:rsidSect="009E3D7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3D75"/>
    <w:rsid w:val="0000210C"/>
    <w:rsid w:val="000565A5"/>
    <w:rsid w:val="000C3FF7"/>
    <w:rsid w:val="000F69D8"/>
    <w:rsid w:val="00137B45"/>
    <w:rsid w:val="001665E3"/>
    <w:rsid w:val="001855C1"/>
    <w:rsid w:val="001E19B6"/>
    <w:rsid w:val="001F639D"/>
    <w:rsid w:val="00217367"/>
    <w:rsid w:val="00243FFB"/>
    <w:rsid w:val="002A56CC"/>
    <w:rsid w:val="002D41B2"/>
    <w:rsid w:val="0033130F"/>
    <w:rsid w:val="00362F26"/>
    <w:rsid w:val="00366B12"/>
    <w:rsid w:val="00380843"/>
    <w:rsid w:val="003F441B"/>
    <w:rsid w:val="00442483"/>
    <w:rsid w:val="004433C0"/>
    <w:rsid w:val="005C6941"/>
    <w:rsid w:val="006063DD"/>
    <w:rsid w:val="00703060"/>
    <w:rsid w:val="00720AC3"/>
    <w:rsid w:val="0079212F"/>
    <w:rsid w:val="007B69BC"/>
    <w:rsid w:val="00856112"/>
    <w:rsid w:val="008B76B2"/>
    <w:rsid w:val="008B7F4F"/>
    <w:rsid w:val="008C6F36"/>
    <w:rsid w:val="008E66EF"/>
    <w:rsid w:val="00947C08"/>
    <w:rsid w:val="009732DD"/>
    <w:rsid w:val="0099085A"/>
    <w:rsid w:val="00990997"/>
    <w:rsid w:val="009B590F"/>
    <w:rsid w:val="009E3D75"/>
    <w:rsid w:val="00A63716"/>
    <w:rsid w:val="00A97869"/>
    <w:rsid w:val="00AE4C69"/>
    <w:rsid w:val="00AF6391"/>
    <w:rsid w:val="00B812E5"/>
    <w:rsid w:val="00B92EED"/>
    <w:rsid w:val="00C62499"/>
    <w:rsid w:val="00C80B0D"/>
    <w:rsid w:val="00CA54F8"/>
    <w:rsid w:val="00CE6738"/>
    <w:rsid w:val="00E30098"/>
    <w:rsid w:val="00F321F0"/>
    <w:rsid w:val="00F523C1"/>
    <w:rsid w:val="00F60A72"/>
    <w:rsid w:val="00FC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92A0"/>
  <w15:docId w15:val="{D9892042-DAF4-440C-96B2-32FC7FF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20AC3"/>
    <w:rPr>
      <w:color w:val="0000FF"/>
      <w:u w:val="single"/>
    </w:rPr>
  </w:style>
  <w:style w:type="paragraph" w:styleId="a5">
    <w:name w:val="List Paragraph"/>
    <w:basedOn w:val="a"/>
    <w:uiPriority w:val="34"/>
    <w:qFormat/>
    <w:rsid w:val="001E19B6"/>
    <w:pPr>
      <w:ind w:left="720"/>
      <w:contextualSpacing/>
    </w:pPr>
  </w:style>
  <w:style w:type="character" w:customStyle="1" w:styleId="ezkurwreuab5ozgtqnkl">
    <w:name w:val="ezkurwreuab5ozgtqnkl"/>
    <w:basedOn w:val="a0"/>
    <w:rsid w:val="0099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Ешенкулова Динара</cp:lastModifiedBy>
  <cp:revision>39</cp:revision>
  <dcterms:created xsi:type="dcterms:W3CDTF">2023-05-22T20:53:00Z</dcterms:created>
  <dcterms:modified xsi:type="dcterms:W3CDTF">2025-01-29T09:19:00Z</dcterms:modified>
</cp:coreProperties>
</file>